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rPr>
          <w:sz w:val="20"/>
        </w:rPr>
      </w:pPr>
    </w:p>
    <w:p w:rsidR="006D0A2D" w:rsidRDefault="006D0A2D">
      <w:pPr>
        <w:pStyle w:val="BodyText"/>
        <w:spacing w:before="4"/>
        <w:rPr>
          <w:sz w:val="17"/>
        </w:rPr>
      </w:pPr>
    </w:p>
    <w:p w:rsidR="006D0A2D" w:rsidRDefault="00150944">
      <w:pPr>
        <w:spacing w:before="90"/>
        <w:ind w:left="866" w:right="866"/>
        <w:jc w:val="center"/>
        <w:rPr>
          <w:b/>
          <w:sz w:val="24"/>
        </w:rPr>
      </w:pPr>
      <w:r>
        <w:rPr>
          <w:b/>
          <w:sz w:val="24"/>
        </w:rPr>
        <w:t>IN THE SUPERIOR COURT OF THE STATE OF WASHINGTON</w:t>
      </w:r>
    </w:p>
    <w:p w:rsidR="006D0A2D" w:rsidRDefault="001A5C7C">
      <w:pPr>
        <w:spacing w:before="144"/>
        <w:ind w:left="866" w:right="866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sdt>
        <w:sdtPr>
          <w:rPr>
            <w:b/>
            <w:sz w:val="24"/>
          </w:rPr>
          <w:alias w:val="County"/>
          <w:tag w:val="County"/>
          <w:id w:val="-186906768"/>
          <w:placeholder>
            <w:docPart w:val="25FA2BDF620047A69633E0B71D2344FF"/>
          </w:placeholder>
          <w:showingPlcHdr/>
          <w:text/>
        </w:sdtPr>
        <w:sdtEndPr/>
        <w:sdtContent>
          <w:r w:rsidRPr="00745205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</w:rPr>
        <w:t xml:space="preserve"> C</w:t>
      </w:r>
      <w:r w:rsidR="00150944">
        <w:rPr>
          <w:b/>
          <w:sz w:val="24"/>
        </w:rPr>
        <w:t>OUNTY</w:t>
      </w:r>
    </w:p>
    <w:p w:rsidR="006D0A2D" w:rsidRDefault="00150944">
      <w:pPr>
        <w:pStyle w:val="BodyText"/>
        <w:spacing w:before="1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94615</wp:posOffset>
                </wp:positionV>
                <wp:extent cx="50660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1270"/>
                        </a:xfrm>
                        <a:custGeom>
                          <a:avLst/>
                          <a:gdLst>
                            <a:gd name="T0" fmla="+- 0 2131 2131"/>
                            <a:gd name="T1" fmla="*/ T0 w 7978"/>
                            <a:gd name="T2" fmla="+- 0 10109 2131"/>
                            <a:gd name="T3" fmla="*/ T2 w 7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8">
                              <a:moveTo>
                                <a:pt x="0" y="0"/>
                              </a:moveTo>
                              <a:lnTo>
                                <a:pt x="797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69BD" id="Freeform 4" o:spid="_x0000_s1026" style="position:absolute;margin-left:106.55pt;margin-top:7.45pt;width:398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TGBA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" path="m,l7978,e" filled="f" strokeweight=".16969mm">
                <v:path arrowok="t" o:connecttype="custom" o:connectlocs="0,0;5066030,0" o:connectangles="0,0"/>
                <w10:wrap type="topAndBottom" anchorx="page"/>
              </v:shape>
            </w:pict>
          </mc:Fallback>
        </mc:AlternateContent>
      </w:r>
    </w:p>
    <w:p w:rsidR="006D0A2D" w:rsidRDefault="006D0A2D">
      <w:pPr>
        <w:pStyle w:val="BodyText"/>
        <w:spacing w:before="4"/>
        <w:rPr>
          <w:b/>
          <w:sz w:val="29"/>
        </w:rPr>
      </w:pPr>
    </w:p>
    <w:p w:rsidR="001755FA" w:rsidRPr="001A5C7C" w:rsidRDefault="00150944" w:rsidP="001A5C7C">
      <w:pPr>
        <w:tabs>
          <w:tab w:val="left" w:pos="3671"/>
          <w:tab w:val="left" w:pos="4320"/>
          <w:tab w:val="left" w:pos="4680"/>
          <w:tab w:val="left" w:pos="6600"/>
        </w:tabs>
        <w:spacing w:before="95"/>
        <w:ind w:right="438" w:firstLine="540"/>
      </w:pPr>
      <w:r>
        <w:t>IN  RE  THE  WELFARE</w:t>
      </w:r>
      <w:r>
        <w:rPr>
          <w:spacing w:val="-22"/>
        </w:rPr>
        <w:t xml:space="preserve"> </w:t>
      </w:r>
      <w:r w:rsidR="001A5C7C">
        <w:t xml:space="preserve">OF </w:t>
      </w:r>
      <w:sdt>
        <w:sdtPr>
          <w:alias w:val="Child Initials"/>
          <w:tag w:val="Child Initials"/>
          <w:id w:val="-2120283272"/>
          <w:placeholder>
            <w:docPart w:val="8E4517B70C4E42F58260642C0C1AA5B2"/>
          </w:placeholder>
          <w:showingPlcHdr/>
          <w:text/>
        </w:sdtPr>
        <w:sdtEndPr/>
        <w:sdtContent>
          <w:r w:rsidR="001A5C7C" w:rsidRPr="00745205">
            <w:rPr>
              <w:rStyle w:val="PlaceholderText"/>
            </w:rPr>
            <w:t>Click or tap here to enter text.</w:t>
          </w:r>
        </w:sdtContent>
      </w:sdt>
      <w:r w:rsidR="001755FA">
        <w:t>)</w:t>
      </w:r>
      <w:r w:rsidR="001A5C7C">
        <w:tab/>
        <w:t>SUPERIOR</w:t>
      </w:r>
      <w:r w:rsidR="001A5C7C">
        <w:rPr>
          <w:spacing w:val="-8"/>
        </w:rPr>
        <w:t xml:space="preserve"> </w:t>
      </w:r>
      <w:r w:rsidR="001A5C7C">
        <w:t>COURT</w:t>
      </w:r>
      <w:r w:rsidR="001A5C7C">
        <w:rPr>
          <w:spacing w:val="-8"/>
        </w:rPr>
        <w:t xml:space="preserve"> </w:t>
      </w:r>
      <w:r w:rsidR="001A5C7C">
        <w:t xml:space="preserve">NO. </w:t>
      </w:r>
      <w:sdt>
        <w:sdtPr>
          <w:alias w:val="Case No"/>
          <w:tag w:val="Case No"/>
          <w:id w:val="-1374680792"/>
          <w:placeholder>
            <w:docPart w:val="54CDB9BF787C4DEB8DF35C599C10C17D"/>
          </w:placeholder>
          <w:showingPlcHdr/>
          <w:text/>
        </w:sdtPr>
        <w:sdtEndPr/>
        <w:sdtContent>
          <w:r w:rsidR="001A5C7C" w:rsidRPr="00745205">
            <w:rPr>
              <w:rStyle w:val="PlaceholderText"/>
            </w:rPr>
            <w:t>Click or tap here to enter text.</w:t>
          </w:r>
        </w:sdtContent>
      </w:sdt>
    </w:p>
    <w:p w:rsidR="006D0A2D" w:rsidRPr="002A721D" w:rsidRDefault="00EA36EC" w:rsidP="002A721D">
      <w:pPr>
        <w:tabs>
          <w:tab w:val="left" w:pos="4680"/>
        </w:tabs>
        <w:spacing w:before="1" w:line="271" w:lineRule="exact"/>
        <w:ind w:left="4140" w:right="440" w:firstLine="180"/>
        <w:rPr>
          <w:rFonts w:ascii="Courier New"/>
          <w:sz w:val="24"/>
        </w:rPr>
      </w:pPr>
      <w:r>
        <w:t>)</w:t>
      </w:r>
      <w:r>
        <w:tab/>
      </w:r>
    </w:p>
    <w:p w:rsidR="006D0A2D" w:rsidRDefault="00150944" w:rsidP="00EA36EC">
      <w:pPr>
        <w:tabs>
          <w:tab w:val="left" w:pos="4670"/>
        </w:tabs>
        <w:spacing w:before="1" w:line="252" w:lineRule="exact"/>
        <w:ind w:left="4130" w:firstLine="189"/>
      </w:pPr>
      <w:r>
        <w:t>)</w:t>
      </w:r>
      <w:r>
        <w:tab/>
        <w:t>NOTICE OF APPEAL</w:t>
      </w:r>
      <w:r>
        <w:rPr>
          <w:spacing w:val="-4"/>
        </w:rPr>
        <w:t xml:space="preserve"> </w:t>
      </w:r>
      <w:r>
        <w:t>TO</w:t>
      </w:r>
    </w:p>
    <w:p w:rsidR="006D0A2D" w:rsidRDefault="00150944" w:rsidP="00EA36EC">
      <w:pPr>
        <w:tabs>
          <w:tab w:val="left" w:pos="4670"/>
        </w:tabs>
        <w:spacing w:line="252" w:lineRule="exact"/>
        <w:ind w:left="4130" w:firstLine="189"/>
      </w:pPr>
      <w:r>
        <w:t>)</w:t>
      </w:r>
      <w:r>
        <w:tab/>
        <w:t>THE COURT OF APPEALS</w:t>
      </w:r>
    </w:p>
    <w:p w:rsidR="006D0A2D" w:rsidRDefault="001B4543" w:rsidP="00EA36EC">
      <w:pPr>
        <w:tabs>
          <w:tab w:val="left" w:pos="4671"/>
        </w:tabs>
        <w:spacing w:before="2"/>
        <w:ind w:left="4131" w:firstLine="189"/>
      </w:pPr>
      <w:r>
        <w:t>)</w:t>
      </w:r>
      <w:r>
        <w:tab/>
        <w:t xml:space="preserve">DIVISION </w:t>
      </w:r>
      <w:sdt>
        <w:sdtPr>
          <w:id w:val="1821608964"/>
          <w:placeholder>
            <w:docPart w:val="0D579D96BD464EEDB1848981DD73E64C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Pr="00594349">
            <w:rPr>
              <w:rStyle w:val="PlaceholderText"/>
            </w:rPr>
            <w:t>Choose an item.</w:t>
          </w:r>
        </w:sdtContent>
      </w:sdt>
    </w:p>
    <w:p w:rsidR="006D0A2D" w:rsidRDefault="00150944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187960</wp:posOffset>
                </wp:positionV>
                <wp:extent cx="5066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1270"/>
                        </a:xfrm>
                        <a:custGeom>
                          <a:avLst/>
                          <a:gdLst>
                            <a:gd name="T0" fmla="+- 0 2131 2131"/>
                            <a:gd name="T1" fmla="*/ T0 w 7978"/>
                            <a:gd name="T2" fmla="+- 0 10109 2131"/>
                            <a:gd name="T3" fmla="*/ T2 w 7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8">
                              <a:moveTo>
                                <a:pt x="0" y="0"/>
                              </a:moveTo>
                              <a:lnTo>
                                <a:pt x="797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6DBF" id="Freeform 3" o:spid="_x0000_s1026" style="position:absolute;margin-left:106.55pt;margin-top:14.8pt;width:39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" path="m,l7978,e" filled="f" strokeweight=".16969mm">
                <v:path arrowok="t" o:connecttype="custom" o:connectlocs="0,0;5066030,0" o:connectangles="0,0"/>
                <w10:wrap type="topAndBottom" anchorx="page"/>
              </v:shape>
            </w:pict>
          </mc:Fallback>
        </mc:AlternateContent>
      </w:r>
    </w:p>
    <w:p w:rsidR="006D0A2D" w:rsidRDefault="00150944">
      <w:pPr>
        <w:spacing w:before="111"/>
        <w:ind w:left="440"/>
        <w:rPr>
          <w:b/>
          <w:sz w:val="23"/>
        </w:rPr>
      </w:pPr>
      <w:r>
        <w:rPr>
          <w:b/>
          <w:sz w:val="23"/>
        </w:rPr>
        <w:t>CLERK’S ACTION REQUIRED (RAP 5.4(a))</w:t>
      </w:r>
    </w:p>
    <w:p w:rsidR="006D0A2D" w:rsidRDefault="00150944">
      <w:pPr>
        <w:spacing w:before="35"/>
        <w:ind w:left="440"/>
        <w:rPr>
          <w:i/>
          <w:sz w:val="23"/>
        </w:rPr>
      </w:pPr>
      <w:r>
        <w:rPr>
          <w:i/>
          <w:sz w:val="23"/>
        </w:rPr>
        <w:t>ACCELERATED REVIEW REQUIRED (RAP 18.13(a)</w:t>
      </w:r>
    </w:p>
    <w:p w:rsidR="006D0A2D" w:rsidRDefault="006D0A2D">
      <w:pPr>
        <w:pStyle w:val="BodyText"/>
        <w:rPr>
          <w:i/>
          <w:sz w:val="26"/>
        </w:rPr>
      </w:pPr>
    </w:p>
    <w:p w:rsidR="006D0A2D" w:rsidRDefault="006D0A2D">
      <w:pPr>
        <w:pStyle w:val="BodyText"/>
        <w:spacing w:before="8"/>
        <w:rPr>
          <w:i/>
        </w:rPr>
      </w:pPr>
    </w:p>
    <w:p w:rsidR="006D0A2D" w:rsidRDefault="00DD2C42" w:rsidP="001B4543">
      <w:pPr>
        <w:pStyle w:val="BodyText"/>
        <w:spacing w:before="1" w:line="352" w:lineRule="auto"/>
        <w:ind w:left="260" w:right="610" w:firstLine="631"/>
        <w:jc w:val="both"/>
      </w:pPr>
      <w:r>
        <w:t xml:space="preserve">Appellant, </w:t>
      </w:r>
      <w:sdt>
        <w:sdtPr>
          <w:alias w:val="Parent Initials"/>
          <w:tag w:val="Parent Initials"/>
          <w:id w:val="-1806688585"/>
          <w:placeholder>
            <w:docPart w:val="E960249741454A00AAE7A0E08721D340"/>
          </w:placeholder>
          <w:showingPlcHdr/>
          <w:text/>
        </w:sdtPr>
        <w:sdtEndPr/>
        <w:sdtContent>
          <w:r w:rsidRPr="00745205">
            <w:rPr>
              <w:rStyle w:val="PlaceholderText"/>
            </w:rPr>
            <w:t>Click or tap here to enter text.</w:t>
          </w:r>
        </w:sdtContent>
      </w:sdt>
      <w:r w:rsidR="003F7B61">
        <w:t>, s</w:t>
      </w:r>
      <w:r w:rsidR="00150944">
        <w:t>eeks review by</w:t>
      </w:r>
      <w:r w:rsidR="00150944">
        <w:rPr>
          <w:spacing w:val="-44"/>
        </w:rPr>
        <w:t xml:space="preserve"> </w:t>
      </w:r>
      <w:r w:rsidR="00150944">
        <w:t>the Court of Appeals of th</w:t>
      </w:r>
      <w:r w:rsidR="00DC6396">
        <w:t xml:space="preserve">e State of Washington, Division </w:t>
      </w:r>
      <w:sdt>
        <w:sdtPr>
          <w:id w:val="248935194"/>
          <w:lock w:val="sdtLocked"/>
          <w:placeholder>
            <w:docPart w:val="D724D9CC6C0A4343AE94DE0182AE53CF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DC6396" w:rsidRPr="00594349">
            <w:rPr>
              <w:rStyle w:val="PlaceholderText"/>
            </w:rPr>
            <w:t>Choose an item.</w:t>
          </w:r>
        </w:sdtContent>
      </w:sdt>
      <w:r w:rsidR="00150944">
        <w:rPr>
          <w:spacing w:val="-3"/>
        </w:rPr>
        <w:t xml:space="preserve">, </w:t>
      </w:r>
      <w:r w:rsidR="00150944">
        <w:t xml:space="preserve">of the </w:t>
      </w:r>
      <w:r w:rsidR="00FB2817">
        <w:t xml:space="preserve">Order of </w:t>
      </w:r>
      <w:r w:rsidR="001308A0">
        <w:t>Parental Termination</w:t>
      </w:r>
      <w:r w:rsidR="00150944">
        <w:t xml:space="preserve"> (</w:t>
      </w:r>
      <w:r w:rsidR="00150944">
        <w:rPr>
          <w:b/>
          <w:i/>
        </w:rPr>
        <w:t>attached hereto</w:t>
      </w:r>
      <w:r w:rsidR="00150944">
        <w:t>), and every part thereof, entered on</w:t>
      </w:r>
      <w:r w:rsidR="00EC61EF">
        <w:t xml:space="preserve"> </w:t>
      </w:r>
      <w:sdt>
        <w:sdtPr>
          <w:alias w:val="Date Order Entered"/>
          <w:tag w:val="Date Order Entered"/>
          <w:id w:val="-808702692"/>
          <w:placeholder>
            <w:docPart w:val="1F8FF80CB8184C45817E5AD5B16F0ED8"/>
          </w:placeholder>
          <w:showingPlcHdr/>
          <w:date w:fullDate="2022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4543" w:rsidRPr="00745205">
            <w:rPr>
              <w:rStyle w:val="PlaceholderText"/>
            </w:rPr>
            <w:t>Click or tap to enter a date.</w:t>
          </w:r>
        </w:sdtContent>
      </w:sdt>
      <w:r w:rsidR="00EC61EF">
        <w:t xml:space="preserve"> in </w:t>
      </w:r>
      <w:sdt>
        <w:sdtPr>
          <w:alias w:val="County"/>
          <w:tag w:val="County"/>
          <w:id w:val="461394476"/>
          <w:placeholder>
            <w:docPart w:val="A6EF37A55ED049A2B0A794C406FE79D1"/>
          </w:placeholder>
          <w:showingPlcHdr/>
          <w:text/>
        </w:sdtPr>
        <w:sdtEndPr/>
        <w:sdtContent>
          <w:r w:rsidR="00EC61EF" w:rsidRPr="00745205">
            <w:rPr>
              <w:rStyle w:val="PlaceholderText"/>
            </w:rPr>
            <w:t>Click or tap here to enter text.</w:t>
          </w:r>
        </w:sdtContent>
      </w:sdt>
      <w:r w:rsidR="00EC61EF">
        <w:t xml:space="preserve"> C</w:t>
      </w:r>
      <w:r w:rsidR="00150944">
        <w:t>ounty Superior</w:t>
      </w:r>
      <w:r w:rsidR="00150944">
        <w:rPr>
          <w:spacing w:val="-2"/>
        </w:rPr>
        <w:t xml:space="preserve"> </w:t>
      </w:r>
      <w:r w:rsidR="00150944">
        <w:t>Court.</w:t>
      </w:r>
    </w:p>
    <w:p w:rsidR="006D0A2D" w:rsidRDefault="006D0A2D">
      <w:pPr>
        <w:pStyle w:val="BodyText"/>
        <w:spacing w:before="1"/>
        <w:rPr>
          <w:sz w:val="35"/>
        </w:rPr>
      </w:pPr>
    </w:p>
    <w:p w:rsidR="006D0A2D" w:rsidRDefault="00150944">
      <w:pPr>
        <w:pStyle w:val="BodyText"/>
        <w:ind w:left="891"/>
      </w:pPr>
      <w:r>
        <w:t>Respe</w:t>
      </w:r>
      <w:r w:rsidR="00BB62AD">
        <w:t xml:space="preserve">ctfully submitted </w:t>
      </w:r>
      <w:r w:rsidR="00EA36EC">
        <w:t xml:space="preserve">this </w:t>
      </w:r>
      <w:sdt>
        <w:sdtPr>
          <w:id w:val="1953283896"/>
          <w:placeholder>
            <w:docPart w:val="641A2A6CC5984C34B187D88C05C96DE4"/>
          </w:placeholder>
          <w:showingPlcHdr/>
          <w:text/>
        </w:sdtPr>
        <w:sdtEndPr/>
        <w:sdtContent>
          <w:r w:rsidRPr="0074520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04F74">
        <w:t xml:space="preserve"> d</w:t>
      </w:r>
      <w:r w:rsidR="00605B81">
        <w:t>ay o</w:t>
      </w:r>
      <w:r w:rsidR="00200EF3">
        <w:t xml:space="preserve">f </w:t>
      </w:r>
      <w:r w:rsidR="00605B81">
        <w:t xml:space="preserve"> </w:t>
      </w:r>
      <w:sdt>
        <w:sdtPr>
          <w:id w:val="1008786831"/>
          <w:placeholder>
            <w:docPart w:val="D32B7BB7A5F74BAD8AC9FE83C1294A48"/>
          </w:placeholder>
          <w:showingPlcHdr/>
          <w:text/>
        </w:sdtPr>
        <w:sdtEndPr/>
        <w:sdtContent>
          <w:r w:rsidR="00605B81" w:rsidRPr="00745205">
            <w:rPr>
              <w:rStyle w:val="PlaceholderText"/>
            </w:rPr>
            <w:t>Click or tap here to enter text.</w:t>
          </w:r>
        </w:sdtContent>
      </w:sdt>
      <w:r w:rsidR="001B4543">
        <w:t>, 2022</w:t>
      </w:r>
    </w:p>
    <w:p w:rsidR="006D0A2D" w:rsidRDefault="006D0A2D">
      <w:pPr>
        <w:pStyle w:val="BodyText"/>
        <w:rPr>
          <w:sz w:val="20"/>
        </w:rPr>
      </w:pPr>
    </w:p>
    <w:p w:rsidR="00EA36EC" w:rsidRDefault="00EA36EC">
      <w:pPr>
        <w:pStyle w:val="BodyText"/>
        <w:rPr>
          <w:sz w:val="20"/>
        </w:rPr>
      </w:pPr>
    </w:p>
    <w:p w:rsidR="006D0A2D" w:rsidRPr="00246C1C" w:rsidRDefault="00150944" w:rsidP="00246C1C">
      <w:pPr>
        <w:pStyle w:val="BodyText"/>
        <w:spacing w:before="8"/>
        <w:ind w:firstLine="90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113665</wp:posOffset>
                </wp:positionV>
                <wp:extent cx="3733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611 2611"/>
                            <a:gd name="T1" fmla="*/ T0 w 5880"/>
                            <a:gd name="T2" fmla="+- 0 8491 2611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5B88" id="Freeform 2" o:spid="_x0000_s1026" style="position:absolute;margin-left:130.55pt;margin-top:8.95pt;width:29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TOBQ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sdt>
        <w:sdtPr>
          <w:id w:val="1283300392"/>
          <w:placeholder>
            <w:docPart w:val="BE82D3E5D6204E018D8BC2A5EC4834AB"/>
          </w:placeholder>
          <w:showingPlcHdr/>
          <w:text/>
        </w:sdtPr>
        <w:sdtEndPr/>
        <w:sdtContent>
          <w:r w:rsidR="00246C1C" w:rsidRPr="00745205">
            <w:rPr>
              <w:rStyle w:val="PlaceholderText"/>
            </w:rPr>
            <w:t>Click or tap here to enter text.</w:t>
          </w:r>
        </w:sdtContent>
      </w:sdt>
      <w:r w:rsidR="00246C1C">
        <w:t xml:space="preserve">, WSBA No. </w:t>
      </w:r>
      <w:sdt>
        <w:sdtPr>
          <w:id w:val="64233706"/>
          <w:placeholder>
            <w:docPart w:val="9DE548AC935242088559B660F027A7C3"/>
          </w:placeholder>
          <w:showingPlcHdr/>
          <w:text/>
        </w:sdtPr>
        <w:sdtEndPr/>
        <w:sdtContent>
          <w:r w:rsidR="00246C1C" w:rsidRPr="00745205">
            <w:rPr>
              <w:rStyle w:val="PlaceholderText"/>
            </w:rPr>
            <w:t>Click or tap here to enter text.</w:t>
          </w:r>
        </w:sdtContent>
      </w:sdt>
    </w:p>
    <w:p w:rsidR="006D0A2D" w:rsidRDefault="00150944" w:rsidP="00D0677E">
      <w:pPr>
        <w:pStyle w:val="BodyText"/>
        <w:spacing w:line="262" w:lineRule="exact"/>
        <w:ind w:left="810" w:firstLine="100"/>
      </w:pPr>
      <w:r>
        <w:t xml:space="preserve">Attorney </w:t>
      </w:r>
      <w:r w:rsidR="00DC6396">
        <w:t xml:space="preserve">for </w:t>
      </w:r>
      <w:sdt>
        <w:sdtPr>
          <w:alias w:val="Parent Initials"/>
          <w:tag w:val="Parent Initials"/>
          <w:id w:val="-804542750"/>
          <w:placeholder>
            <w:docPart w:val="320A495AC0E64BABBA5CFA019E4D39B4"/>
          </w:placeholder>
          <w:showingPlcHdr/>
          <w:text/>
        </w:sdtPr>
        <w:sdtEndPr/>
        <w:sdtContent>
          <w:r w:rsidR="001B4543" w:rsidRPr="00745205">
            <w:rPr>
              <w:rStyle w:val="PlaceholderText"/>
            </w:rPr>
            <w:t>Click or tap here to enter text.</w:t>
          </w:r>
        </w:sdtContent>
      </w:sdt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1308A0" w:rsidRDefault="001308A0" w:rsidP="00D0677E">
      <w:pPr>
        <w:pStyle w:val="BodyText"/>
        <w:spacing w:line="262" w:lineRule="exact"/>
        <w:ind w:left="810" w:firstLine="100"/>
      </w:pPr>
    </w:p>
    <w:p w:rsidR="00FA640A" w:rsidRDefault="00FA640A" w:rsidP="00D0677E">
      <w:pPr>
        <w:pStyle w:val="BodyText"/>
        <w:spacing w:line="262" w:lineRule="exact"/>
        <w:ind w:left="810" w:firstLine="100"/>
      </w:pPr>
      <w:bookmarkStart w:id="0" w:name="_GoBack"/>
      <w:bookmarkEnd w:id="0"/>
    </w:p>
    <w:p w:rsidR="00FA640A" w:rsidRDefault="00FA640A" w:rsidP="00D0677E">
      <w:pPr>
        <w:pStyle w:val="BodyText"/>
        <w:spacing w:line="262" w:lineRule="exact"/>
        <w:ind w:left="810" w:firstLine="100"/>
      </w:pPr>
    </w:p>
    <w:p w:rsidR="00FA640A" w:rsidRDefault="00FA640A" w:rsidP="00D0677E">
      <w:pPr>
        <w:pStyle w:val="BodyText"/>
        <w:spacing w:line="262" w:lineRule="exact"/>
        <w:ind w:left="810" w:firstLine="100"/>
      </w:pPr>
    </w:p>
    <w:p w:rsidR="001308A0" w:rsidRDefault="001308A0" w:rsidP="00E12A75">
      <w:pPr>
        <w:pStyle w:val="Heading3"/>
        <w:jc w:val="center"/>
        <w:rPr>
          <w:rFonts w:ascii="Garamond" w:hAnsi="Garamond"/>
          <w:smallCaps w:val="0"/>
          <w:sz w:val="28"/>
          <w:szCs w:val="28"/>
        </w:rPr>
        <w:sectPr w:rsidR="001308A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FA640A" w:rsidRPr="003E5A0C" w:rsidRDefault="00FA640A" w:rsidP="00E12A75">
      <w:pPr>
        <w:pStyle w:val="Heading3"/>
        <w:jc w:val="center"/>
        <w:rPr>
          <w:rFonts w:ascii="Garamond" w:hAnsi="Garamond"/>
          <w:smallCaps w:val="0"/>
          <w:sz w:val="28"/>
          <w:szCs w:val="28"/>
        </w:rPr>
      </w:pPr>
      <w:r w:rsidRPr="003E5A0C">
        <w:rPr>
          <w:rFonts w:ascii="Garamond" w:hAnsi="Garamond"/>
          <w:smallCaps w:val="0"/>
          <w:sz w:val="28"/>
          <w:szCs w:val="28"/>
        </w:rPr>
        <w:lastRenderedPageBreak/>
        <w:t>DECLARATION OF SERVICE</w:t>
      </w:r>
    </w:p>
    <w:p w:rsidR="00FA640A" w:rsidRPr="00CA1D76" w:rsidRDefault="00FA640A" w:rsidP="00E12A75"/>
    <w:p w:rsidR="00FA640A" w:rsidRPr="00CA1D76" w:rsidRDefault="00FA640A" w:rsidP="00E12A75">
      <w:pPr>
        <w:ind w:left="-360" w:hanging="120"/>
        <w:rPr>
          <w:rFonts w:ascii="Garamond" w:hAnsi="Garamond"/>
          <w:sz w:val="24"/>
          <w:szCs w:val="24"/>
        </w:rPr>
      </w:pPr>
    </w:p>
    <w:p w:rsidR="00FA640A" w:rsidRDefault="00FA640A" w:rsidP="00E12A75">
      <w:pPr>
        <w:pStyle w:val="Heading3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>The undersigned certifies under penalty of perjury under the laws of the State of Washington that on the below date, the original document to which this declaratio</w:t>
      </w:r>
      <w:r>
        <w:rPr>
          <w:rFonts w:ascii="Garamond" w:hAnsi="Garamond"/>
          <w:b w:val="0"/>
          <w:smallCaps w:val="0"/>
          <w:sz w:val="24"/>
          <w:szCs w:val="24"/>
        </w:rPr>
        <w:t xml:space="preserve">n is attached, was filed in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alias w:val="County"/>
          <w:tag w:val="County"/>
          <w:id w:val="-975827442"/>
          <w:placeholder>
            <w:docPart w:val="D201B927C49B45A8A3105EE51C1FF92D"/>
          </w:placeholder>
          <w:showingPlcHdr/>
        </w:sdtPr>
        <w:sdtEndPr/>
        <w:sdtContent>
          <w:r w:rsidRPr="006E63DF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smallCaps w:val="0"/>
          <w:sz w:val="24"/>
          <w:szCs w:val="24"/>
        </w:rPr>
        <w:t xml:space="preserve"> County Superior Court </w:t>
      </w:r>
      <w:r w:rsidRPr="00004AE8">
        <w:rPr>
          <w:rFonts w:ascii="Garamond" w:hAnsi="Garamond"/>
          <w:b w:val="0"/>
          <w:smallCaps w:val="0"/>
          <w:sz w:val="24"/>
          <w:szCs w:val="24"/>
        </w:rPr>
        <w:t>and</w:t>
      </w:r>
      <w:r>
        <w:rPr>
          <w:rFonts w:ascii="Garamond" w:hAnsi="Garamond"/>
          <w:smallCaps w:val="0"/>
          <w:sz w:val="24"/>
          <w:szCs w:val="24"/>
        </w:rPr>
        <w:t xml:space="preserve"> </w:t>
      </w:r>
      <w:r w:rsidRPr="00004AE8">
        <w:rPr>
          <w:rFonts w:ascii="Garamond" w:hAnsi="Garamond"/>
          <w:b w:val="0"/>
          <w:smallCaps w:val="0"/>
          <w:sz w:val="24"/>
          <w:szCs w:val="24"/>
        </w:rPr>
        <w:t>the</w:t>
      </w:r>
      <w:r>
        <w:rPr>
          <w:rFonts w:ascii="Garamond" w:hAnsi="Garamond"/>
          <w:smallCaps w:val="0"/>
          <w:sz w:val="24"/>
          <w:szCs w:val="24"/>
        </w:rPr>
        <w:t xml:space="preserve"> C</w:t>
      </w:r>
      <w:r w:rsidRPr="00CA1D76">
        <w:rPr>
          <w:rFonts w:ascii="Garamond" w:hAnsi="Garamond"/>
          <w:smallCaps w:val="0"/>
          <w:sz w:val="24"/>
          <w:szCs w:val="24"/>
        </w:rPr>
        <w:t xml:space="preserve">ourt of Appeals 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and served electronically upon </w:t>
      </w:r>
      <w:r>
        <w:rPr>
          <w:rFonts w:ascii="Garamond" w:hAnsi="Garamond"/>
          <w:b w:val="0"/>
          <w:smallCaps w:val="0"/>
          <w:sz w:val="24"/>
          <w:szCs w:val="24"/>
        </w:rPr>
        <w:t>the following:</w:t>
      </w:r>
    </w:p>
    <w:p w:rsidR="00FA640A" w:rsidRPr="00CA1D76" w:rsidRDefault="00FA640A" w:rsidP="00E12A75"/>
    <w:p w:rsidR="00FA640A" w:rsidRPr="00CA1D76" w:rsidRDefault="00FA640A" w:rsidP="00E12A75">
      <w:pPr>
        <w:pStyle w:val="Heading3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FA640A" w:rsidRPr="00CA1D76" w:rsidRDefault="00FA640A" w:rsidP="00E12A75">
      <w:pPr>
        <w:ind w:firstLine="72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1308A0">
        <w:rPr>
          <w:rFonts w:ascii="Garamond" w:hAnsi="Garamond"/>
          <w:sz w:val="24"/>
          <w:szCs w:val="24"/>
        </w:rPr>
      </w:r>
      <w:r w:rsidR="001308A0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 w:rsidRPr="00CA1D7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Respondent, </w:t>
      </w:r>
      <w:sdt>
        <w:sdtPr>
          <w:rPr>
            <w:rFonts w:ascii="Garamond" w:hAnsi="Garamond"/>
            <w:sz w:val="24"/>
            <w:szCs w:val="24"/>
          </w:rPr>
          <w:id w:val="204690665"/>
          <w:placeholder>
            <w:docPart w:val="005DD5C86C41473498644398CB5EFCB9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aramond" w:hAnsi="Garamond"/>
          <w:bCs/>
          <w:sz w:val="24"/>
          <w:szCs w:val="24"/>
        </w:rPr>
        <w:t>, A</w:t>
      </w:r>
      <w:r w:rsidRPr="00CA1D76">
        <w:rPr>
          <w:rFonts w:ascii="Garamond" w:hAnsi="Garamond"/>
          <w:bCs/>
          <w:sz w:val="24"/>
          <w:szCs w:val="24"/>
        </w:rPr>
        <w:t>ssistant Attorney General</w:t>
      </w:r>
    </w:p>
    <w:p w:rsidR="00FA640A" w:rsidRDefault="00FA640A" w:rsidP="00E12A75">
      <w:pPr>
        <w:ind w:firstLine="720"/>
        <w:jc w:val="both"/>
        <w:rPr>
          <w:rFonts w:ascii="Garamond" w:hAnsi="Garamond"/>
          <w:bCs/>
          <w:sz w:val="24"/>
          <w:szCs w:val="24"/>
        </w:rPr>
      </w:pPr>
      <w:r w:rsidRPr="00CA1D76">
        <w:rPr>
          <w:rFonts w:ascii="Garamond" w:hAnsi="Garamond"/>
          <w:bCs/>
          <w:sz w:val="24"/>
          <w:szCs w:val="24"/>
        </w:rPr>
        <w:t xml:space="preserve">      [</w:t>
      </w:r>
      <w:sdt>
        <w:sdtPr>
          <w:rPr>
            <w:rFonts w:ascii="Garamond" w:hAnsi="Garamond"/>
            <w:bCs/>
            <w:sz w:val="24"/>
            <w:szCs w:val="24"/>
          </w:rPr>
          <w:id w:val="195661803"/>
          <w:placeholder>
            <w:docPart w:val="81A601A9ABC44F2192B9FD727C3F0B42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1D76">
        <w:rPr>
          <w:rFonts w:ascii="Garamond" w:hAnsi="Garamond"/>
          <w:bCs/>
          <w:sz w:val="24"/>
          <w:szCs w:val="24"/>
        </w:rPr>
        <w:t>@atg.wa.gov]</w:t>
      </w:r>
    </w:p>
    <w:p w:rsidR="00FA640A" w:rsidRPr="00CA1D76" w:rsidRDefault="00FA640A" w:rsidP="00E12A75">
      <w:pPr>
        <w:ind w:firstLine="720"/>
        <w:jc w:val="both"/>
        <w:rPr>
          <w:rFonts w:ascii="Garamond" w:hAnsi="Garamond"/>
          <w:bCs/>
          <w:sz w:val="24"/>
          <w:szCs w:val="24"/>
        </w:rPr>
      </w:pPr>
    </w:p>
    <w:p w:rsidR="00FA640A" w:rsidRPr="00CA1D76" w:rsidRDefault="00FA640A" w:rsidP="00E12A75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A640A" w:rsidRPr="00CA1D76" w:rsidRDefault="00FA640A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bCs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1308A0">
        <w:rPr>
          <w:rFonts w:ascii="Garamond" w:hAnsi="Garamond"/>
          <w:b w:val="0"/>
          <w:smallCaps w:val="0"/>
          <w:sz w:val="24"/>
          <w:szCs w:val="24"/>
        </w:rPr>
      </w:r>
      <w:r w:rsidR="001308A0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Attorney, </w:t>
      </w:r>
      <w:sdt>
        <w:sdtPr>
          <w:rPr>
            <w:rFonts w:ascii="Garamond" w:hAnsi="Garamond"/>
            <w:b w:val="0"/>
            <w:bCs w:val="0"/>
            <w:smallCaps w:val="0"/>
            <w:sz w:val="24"/>
            <w:szCs w:val="24"/>
          </w:rPr>
          <w:id w:val="-720440997"/>
          <w:placeholder>
            <w:docPart w:val="DBB699C9AA6D40E7BD1440626BA177AC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aramond" w:hAnsi="Garamond"/>
          <w:b w:val="0"/>
          <w:bCs w:val="0"/>
          <w:smallCaps w:val="0"/>
          <w:sz w:val="24"/>
          <w:szCs w:val="24"/>
        </w:rPr>
        <w:t>, f</w:t>
      </w:r>
      <w:r w:rsidRPr="00CA1D76">
        <w:rPr>
          <w:rFonts w:ascii="Garamond" w:hAnsi="Garamond"/>
          <w:b w:val="0"/>
          <w:bCs w:val="0"/>
          <w:smallCaps w:val="0"/>
          <w:sz w:val="24"/>
          <w:szCs w:val="24"/>
        </w:rPr>
        <w:t>or CASA/GAL</w:t>
      </w:r>
    </w:p>
    <w:p w:rsidR="00FA640A" w:rsidRDefault="00FA640A" w:rsidP="00E12A75">
      <w:pPr>
        <w:ind w:right="-450"/>
        <w:rPr>
          <w:rFonts w:ascii="Garamond" w:hAnsi="Garamond"/>
          <w:sz w:val="24"/>
          <w:szCs w:val="24"/>
        </w:rPr>
      </w:pPr>
      <w:r w:rsidRPr="00CA1D76">
        <w:rPr>
          <w:rFonts w:ascii="Garamond" w:hAnsi="Garamond"/>
          <w:sz w:val="24"/>
          <w:szCs w:val="24"/>
        </w:rPr>
        <w:tab/>
        <w:t xml:space="preserve">      [</w:t>
      </w:r>
      <w:sdt>
        <w:sdtPr>
          <w:rPr>
            <w:rFonts w:ascii="Garamond" w:hAnsi="Garamond"/>
            <w:sz w:val="24"/>
            <w:szCs w:val="24"/>
          </w:rPr>
          <w:id w:val="-1633548884"/>
          <w:placeholder>
            <w:docPart w:val="4979E3C30BCD4515A122FBD8738E9D14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1D76">
        <w:rPr>
          <w:rFonts w:ascii="Garamond" w:hAnsi="Garamond"/>
          <w:sz w:val="24"/>
          <w:szCs w:val="24"/>
        </w:rPr>
        <w:t>]</w:t>
      </w:r>
    </w:p>
    <w:p w:rsidR="00FA640A" w:rsidRPr="00CA1D76" w:rsidRDefault="00FA640A" w:rsidP="00E12A75">
      <w:pPr>
        <w:ind w:right="-450"/>
        <w:rPr>
          <w:rFonts w:ascii="Garamond" w:hAnsi="Garamond"/>
          <w:sz w:val="24"/>
          <w:szCs w:val="24"/>
        </w:rPr>
      </w:pPr>
    </w:p>
    <w:p w:rsidR="00FA640A" w:rsidRPr="00CA1D76" w:rsidRDefault="00FA640A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FA640A" w:rsidRPr="00CA1D76" w:rsidRDefault="00FA640A" w:rsidP="00E12A75">
      <w:pPr>
        <w:pStyle w:val="Heading3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1308A0">
        <w:rPr>
          <w:rFonts w:ascii="Garamond" w:hAnsi="Garamond"/>
          <w:b w:val="0"/>
          <w:smallCaps w:val="0"/>
          <w:sz w:val="24"/>
          <w:szCs w:val="24"/>
        </w:rPr>
      </w:r>
      <w:r w:rsidR="001308A0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>
        <w:rPr>
          <w:rFonts w:ascii="Garamond" w:hAnsi="Garamond"/>
          <w:b w:val="0"/>
          <w:smallCaps w:val="0"/>
          <w:sz w:val="24"/>
          <w:szCs w:val="24"/>
        </w:rPr>
        <w:t xml:space="preserve"> 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1781759416"/>
          <w:placeholder>
            <w:docPart w:val="890B5DDDE3194C21B09F5F2167896C62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aramond" w:hAnsi="Garamond"/>
          <w:b w:val="0"/>
          <w:smallCaps w:val="0"/>
          <w:sz w:val="24"/>
          <w:szCs w:val="24"/>
        </w:rPr>
        <w:t>, A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ttorney for other party </w:t>
      </w:r>
    </w:p>
    <w:p w:rsidR="00FA640A" w:rsidRDefault="00FA640A" w:rsidP="00E12A75">
      <w:pPr>
        <w:pStyle w:val="Heading3"/>
        <w:tabs>
          <w:tab w:val="left" w:pos="1080"/>
        </w:tabs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ab/>
        <w:t>[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1232670060"/>
          <w:placeholder>
            <w:docPart w:val="3078C2974DC745A98AA86E6C34618CEB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1D76">
        <w:rPr>
          <w:rFonts w:ascii="Garamond" w:hAnsi="Garamond"/>
          <w:b w:val="0"/>
          <w:smallCaps w:val="0"/>
          <w:sz w:val="24"/>
          <w:szCs w:val="24"/>
        </w:rPr>
        <w:t>]</w:t>
      </w:r>
    </w:p>
    <w:p w:rsidR="00FA640A" w:rsidRPr="00F23B5A" w:rsidRDefault="00FA640A" w:rsidP="00F23B5A"/>
    <w:p w:rsidR="00FA640A" w:rsidRDefault="00FA640A" w:rsidP="00F23B5A"/>
    <w:p w:rsidR="00FA640A" w:rsidRPr="00CA1D76" w:rsidRDefault="00FA640A" w:rsidP="00F23B5A">
      <w:pPr>
        <w:pStyle w:val="Heading3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1308A0">
        <w:rPr>
          <w:rFonts w:ascii="Garamond" w:hAnsi="Garamond"/>
          <w:b w:val="0"/>
          <w:smallCaps w:val="0"/>
          <w:sz w:val="24"/>
          <w:szCs w:val="24"/>
        </w:rPr>
      </w:r>
      <w:r w:rsidR="001308A0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>
        <w:rPr>
          <w:rFonts w:ascii="Garamond" w:hAnsi="Garamond"/>
          <w:b w:val="0"/>
          <w:smallCaps w:val="0"/>
          <w:sz w:val="24"/>
          <w:szCs w:val="24"/>
        </w:rPr>
        <w:t xml:space="preserve"> 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-566112351"/>
          <w:placeholder>
            <w:docPart w:val="DE0AB0991A334BD1B2633CE01CF26965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aramond" w:hAnsi="Garamond"/>
          <w:b w:val="0"/>
          <w:smallCaps w:val="0"/>
          <w:sz w:val="24"/>
          <w:szCs w:val="24"/>
        </w:rPr>
        <w:t>, Other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 </w:t>
      </w:r>
    </w:p>
    <w:p w:rsidR="00FA640A" w:rsidRDefault="00FA640A" w:rsidP="00F23B5A">
      <w:pPr>
        <w:pStyle w:val="Heading3"/>
        <w:tabs>
          <w:tab w:val="left" w:pos="1080"/>
        </w:tabs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ab/>
        <w:t>[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-1388484018"/>
          <w:placeholder>
            <w:docPart w:val="B77BFB3D99A5493396EA51BA24E36683"/>
          </w:placeholder>
          <w:showingPlcHdr/>
        </w:sdtPr>
        <w:sdtEndPr/>
        <w:sdtContent>
          <w:r w:rsidRPr="006E63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CA1D76">
        <w:rPr>
          <w:rFonts w:ascii="Garamond" w:hAnsi="Garamond"/>
          <w:b w:val="0"/>
          <w:smallCaps w:val="0"/>
          <w:sz w:val="24"/>
          <w:szCs w:val="24"/>
        </w:rPr>
        <w:t>]</w:t>
      </w:r>
    </w:p>
    <w:p w:rsidR="00FA640A" w:rsidRPr="00F23B5A" w:rsidRDefault="00FA640A" w:rsidP="00F23B5A"/>
    <w:p w:rsidR="00FA640A" w:rsidRPr="003C4ADD" w:rsidRDefault="00FA640A" w:rsidP="003C4ADD"/>
    <w:p w:rsidR="00FA640A" w:rsidRDefault="00FA640A" w:rsidP="007D63D5"/>
    <w:p w:rsidR="00FA640A" w:rsidRPr="00CA1D76" w:rsidRDefault="00FA640A" w:rsidP="00F23B5A">
      <w:pPr>
        <w:pStyle w:val="BodyText"/>
        <w:ind w:right="240"/>
        <w:jc w:val="both"/>
        <w:rPr>
          <w:rFonts w:ascii="Garamond" w:hAnsi="Garamond"/>
        </w:rPr>
      </w:pPr>
    </w:p>
    <w:p w:rsidR="00FA640A" w:rsidRDefault="00FA640A" w:rsidP="00E12A75">
      <w:pPr>
        <w:pStyle w:val="BodyText"/>
        <w:ind w:left="-240" w:right="240"/>
        <w:jc w:val="both"/>
        <w:rPr>
          <w:rFonts w:ascii="Garamond" w:hAnsi="Garamond"/>
        </w:rPr>
      </w:pPr>
    </w:p>
    <w:p w:rsidR="00FA640A" w:rsidRPr="00CA1D76" w:rsidRDefault="00FA640A" w:rsidP="00E12A75">
      <w:pPr>
        <w:pStyle w:val="BodyText"/>
        <w:ind w:left="-240" w:right="240"/>
        <w:jc w:val="both"/>
        <w:rPr>
          <w:rFonts w:ascii="Garamond" w:hAnsi="Garamond"/>
        </w:rPr>
      </w:pPr>
    </w:p>
    <w:p w:rsidR="00FA640A" w:rsidRPr="00CA1D76" w:rsidRDefault="001308A0" w:rsidP="00D9551A">
      <w:pPr>
        <w:ind w:firstLine="135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Declarant Name"/>
          <w:tag w:val="Declarant Name"/>
          <w:id w:val="914369646"/>
          <w:placeholder>
            <w:docPart w:val="6E51DC81C8A9485C831B443D9DF5D9B3"/>
          </w:placeholder>
          <w:showingPlcHdr/>
        </w:sdtPr>
        <w:sdtEndPr/>
        <w:sdtContent>
          <w:r w:rsidR="00FA640A" w:rsidRPr="00F23B5A">
            <w:rPr>
              <w:rStyle w:val="PlaceholderText"/>
              <w:rFonts w:eastAsiaTheme="minorHAnsi" w:cs="Arial"/>
            </w:rPr>
            <w:t>Click or tap here to enter text.</w:t>
          </w:r>
        </w:sdtContent>
      </w:sdt>
      <w:r w:rsidR="00FA640A">
        <w:rPr>
          <w:rFonts w:ascii="Garamond" w:hAnsi="Garamond"/>
          <w:sz w:val="24"/>
          <w:szCs w:val="24"/>
        </w:rPr>
        <w:tab/>
        <w:t xml:space="preserve">   </w:t>
      </w:r>
      <w:r w:rsidR="00FA640A">
        <w:rPr>
          <w:rFonts w:ascii="Garamond" w:hAnsi="Garamond"/>
          <w:sz w:val="24"/>
          <w:szCs w:val="24"/>
        </w:rPr>
        <w:tab/>
      </w:r>
      <w:r w:rsidR="00FA640A" w:rsidRPr="00CA1D76">
        <w:rPr>
          <w:rFonts w:ascii="Garamond" w:hAnsi="Garamond"/>
          <w:sz w:val="24"/>
          <w:szCs w:val="24"/>
        </w:rPr>
        <w:t>Date</w:t>
      </w:r>
      <w:r w:rsidR="00FA640A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675338778"/>
          <w:placeholder>
            <w:docPart w:val="14DDDF5535D64DD1BDAD4F42027810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640A" w:rsidRPr="006E63DF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A640A" w:rsidRPr="00CA1D76" w:rsidRDefault="00FA640A" w:rsidP="00E12A75">
      <w:pPr>
        <w:rPr>
          <w:rFonts w:ascii="Garamond" w:hAnsi="Garamond"/>
          <w:sz w:val="24"/>
          <w:szCs w:val="24"/>
        </w:rPr>
      </w:pPr>
    </w:p>
    <w:p w:rsidR="00FA640A" w:rsidRDefault="00FA640A"/>
    <w:p w:rsidR="00FA640A" w:rsidRDefault="00FA640A" w:rsidP="00D0677E">
      <w:pPr>
        <w:pStyle w:val="BodyText"/>
        <w:spacing w:line="262" w:lineRule="exact"/>
        <w:ind w:left="810" w:firstLine="100"/>
      </w:pPr>
    </w:p>
    <w:sectPr w:rsidR="00FA640A" w:rsidSect="001308A0">
      <w:type w:val="continuous"/>
      <w:pgSz w:w="12240" w:h="15840"/>
      <w:pgMar w:top="2880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5E3"/>
    <w:multiLevelType w:val="hybridMultilevel"/>
    <w:tmpl w:val="AC4C4EC4"/>
    <w:lvl w:ilvl="0" w:tplc="B06475EE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D"/>
    <w:rsid w:val="000A5BFF"/>
    <w:rsid w:val="000D00AB"/>
    <w:rsid w:val="00104F74"/>
    <w:rsid w:val="001308A0"/>
    <w:rsid w:val="00150944"/>
    <w:rsid w:val="001755FA"/>
    <w:rsid w:val="001A5C7C"/>
    <w:rsid w:val="001B4543"/>
    <w:rsid w:val="001E5BBA"/>
    <w:rsid w:val="00200EF3"/>
    <w:rsid w:val="00246C1C"/>
    <w:rsid w:val="002A721D"/>
    <w:rsid w:val="003F7B61"/>
    <w:rsid w:val="004F2AC0"/>
    <w:rsid w:val="005666F3"/>
    <w:rsid w:val="00605B81"/>
    <w:rsid w:val="006D0A2D"/>
    <w:rsid w:val="007854E8"/>
    <w:rsid w:val="008C10CA"/>
    <w:rsid w:val="00BB62AD"/>
    <w:rsid w:val="00CA705A"/>
    <w:rsid w:val="00D0677E"/>
    <w:rsid w:val="00D96EC1"/>
    <w:rsid w:val="00DC6396"/>
    <w:rsid w:val="00DD2C42"/>
    <w:rsid w:val="00DE0D1E"/>
    <w:rsid w:val="00EA36EC"/>
    <w:rsid w:val="00EC61EF"/>
    <w:rsid w:val="00FA640A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8DEF"/>
  <w15:docId w15:val="{4F388FC9-5640-4D9E-9BB9-136CD42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qFormat/>
    <w:rsid w:val="00FA640A"/>
    <w:pPr>
      <w:keepNext/>
      <w:widowControl/>
      <w:autoSpaceDE/>
      <w:autoSpaceDN/>
      <w:outlineLvl w:val="2"/>
    </w:pPr>
    <w:rPr>
      <w:rFonts w:ascii="Tahoma" w:hAnsi="Tahoma"/>
      <w:b/>
      <w:bCs/>
      <w:smallCap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B62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A640A"/>
    <w:rPr>
      <w:rFonts w:ascii="Tahoma" w:eastAsia="Times New Roman" w:hAnsi="Tahoma" w:cs="Times New Roman"/>
      <w:b/>
      <w:bCs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640A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DB9BF787C4DEB8DF35C599C10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370D-FB15-4E79-876B-D833119BAA39}"/>
      </w:docPartPr>
      <w:docPartBody>
        <w:p w:rsidR="007971FC" w:rsidRDefault="000F7DF8" w:rsidP="000F7DF8">
          <w:pPr>
            <w:pStyle w:val="54CDB9BF787C4DEB8DF35C599C10C17D3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A2BDF620047A69633E0B71D23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26EE-1F97-4122-88D2-726657B30B7F}"/>
      </w:docPartPr>
      <w:docPartBody>
        <w:p w:rsidR="000F7DF8" w:rsidRDefault="000F7DF8" w:rsidP="000F7DF8">
          <w:pPr>
            <w:pStyle w:val="25FA2BDF620047A69633E0B71D2344FF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517B70C4E42F58260642C0C1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12EA-F871-48D0-A328-310383F1B8C6}"/>
      </w:docPartPr>
      <w:docPartBody>
        <w:p w:rsidR="000F7DF8" w:rsidRDefault="000F7DF8" w:rsidP="000F7DF8">
          <w:pPr>
            <w:pStyle w:val="8E4517B70C4E42F58260642C0C1AA5B2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9D96BD464EEDB1848981DD73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3BD9-9BF4-443E-A16E-92617113E2EC}"/>
      </w:docPartPr>
      <w:docPartBody>
        <w:p w:rsidR="000F7DF8" w:rsidRDefault="000F7DF8" w:rsidP="000F7DF8">
          <w:pPr>
            <w:pStyle w:val="0D579D96BD464EEDB1848981DD73E64C2"/>
          </w:pPr>
          <w:r w:rsidRPr="00594349">
            <w:rPr>
              <w:rStyle w:val="PlaceholderText"/>
            </w:rPr>
            <w:t>Choose an item.</w:t>
          </w:r>
        </w:p>
      </w:docPartBody>
    </w:docPart>
    <w:docPart>
      <w:docPartPr>
        <w:name w:val="E960249741454A00AAE7A0E08721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6847-C01A-4771-BA5B-5919DECC61AC}"/>
      </w:docPartPr>
      <w:docPartBody>
        <w:p w:rsidR="000F7DF8" w:rsidRDefault="000F7DF8" w:rsidP="000F7DF8">
          <w:pPr>
            <w:pStyle w:val="E960249741454A00AAE7A0E08721D340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4D9CC6C0A4343AE94DE0182AE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E03C-44FA-4DC4-A2AD-54D185D2213A}"/>
      </w:docPartPr>
      <w:docPartBody>
        <w:p w:rsidR="000F7DF8" w:rsidRDefault="000F7DF8" w:rsidP="000F7DF8">
          <w:pPr>
            <w:pStyle w:val="D724D9CC6C0A4343AE94DE0182AE53CF2"/>
          </w:pPr>
          <w:r w:rsidRPr="00594349">
            <w:rPr>
              <w:rStyle w:val="PlaceholderText"/>
            </w:rPr>
            <w:t>Choose an item.</w:t>
          </w:r>
        </w:p>
      </w:docPartBody>
    </w:docPart>
    <w:docPart>
      <w:docPartPr>
        <w:name w:val="1F8FF80CB8184C45817E5AD5B16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24A9-C354-4798-A282-DC6F75399F42}"/>
      </w:docPartPr>
      <w:docPartBody>
        <w:p w:rsidR="000F7DF8" w:rsidRDefault="000F7DF8" w:rsidP="000F7DF8">
          <w:pPr>
            <w:pStyle w:val="1F8FF80CB8184C45817E5AD5B16F0ED82"/>
          </w:pPr>
          <w:r w:rsidRPr="007452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F37A55ED049A2B0A794C406FE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2F92-BFB3-4BE9-B158-BD4F037C9DE7}"/>
      </w:docPartPr>
      <w:docPartBody>
        <w:p w:rsidR="000F7DF8" w:rsidRDefault="000F7DF8" w:rsidP="000F7DF8">
          <w:pPr>
            <w:pStyle w:val="A6EF37A55ED049A2B0A794C406FE79D1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A2A6CC5984C34B187D88C05C9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FDE6-7CD5-404D-9BE3-F2C98B789C68}"/>
      </w:docPartPr>
      <w:docPartBody>
        <w:p w:rsidR="000F7DF8" w:rsidRDefault="000F7DF8" w:rsidP="000F7DF8">
          <w:pPr>
            <w:pStyle w:val="641A2A6CC5984C34B187D88C05C96DE42"/>
          </w:pPr>
          <w:r w:rsidRPr="007452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2B7BB7A5F74BAD8AC9FE83C129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69F1-1F3C-406C-84A4-1D0384761EED}"/>
      </w:docPartPr>
      <w:docPartBody>
        <w:p w:rsidR="000F7DF8" w:rsidRDefault="000F7DF8" w:rsidP="000F7DF8">
          <w:pPr>
            <w:pStyle w:val="D32B7BB7A5F74BAD8AC9FE83C1294A48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D3E5D6204E018D8BC2A5EC48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43AA-296E-42BA-9FF5-430039B03AE3}"/>
      </w:docPartPr>
      <w:docPartBody>
        <w:p w:rsidR="000F7DF8" w:rsidRDefault="000F7DF8" w:rsidP="000F7DF8">
          <w:pPr>
            <w:pStyle w:val="BE82D3E5D6204E018D8BC2A5EC4834AB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548AC935242088559B660F027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2EF-F95E-451C-90DA-A74970A57ED0}"/>
      </w:docPartPr>
      <w:docPartBody>
        <w:p w:rsidR="000F7DF8" w:rsidRDefault="000F7DF8" w:rsidP="000F7DF8">
          <w:pPr>
            <w:pStyle w:val="9DE548AC935242088559B660F027A7C32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1B927C49B45A8A3105EE51C1F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12FC-521B-4EB3-9DFA-057D2DF6BB91}"/>
      </w:docPartPr>
      <w:docPartBody>
        <w:p w:rsidR="000F7DF8" w:rsidRDefault="000F7DF8" w:rsidP="000F7DF8">
          <w:pPr>
            <w:pStyle w:val="D201B927C49B45A8A3105EE51C1FF92D1"/>
          </w:pPr>
          <w:r w:rsidRPr="006E6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5C86C41473498644398CB5E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2159-A9AD-48D7-BE19-1AFF1264E31C}"/>
      </w:docPartPr>
      <w:docPartBody>
        <w:p w:rsidR="000F7DF8" w:rsidRDefault="000F7DF8" w:rsidP="000F7DF8">
          <w:pPr>
            <w:pStyle w:val="005DD5C86C41473498644398CB5EFCB9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A601A9ABC44F2192B9FD727C3F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3486-BBB8-4686-9535-C81B09008004}"/>
      </w:docPartPr>
      <w:docPartBody>
        <w:p w:rsidR="000F7DF8" w:rsidRDefault="000F7DF8" w:rsidP="000F7DF8">
          <w:pPr>
            <w:pStyle w:val="81A601A9ABC44F2192B9FD727C3F0B42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B699C9AA6D40E7BD1440626BA1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C467-97DD-433B-AF64-738CE5951341}"/>
      </w:docPartPr>
      <w:docPartBody>
        <w:p w:rsidR="000F7DF8" w:rsidRDefault="000F7DF8" w:rsidP="000F7DF8">
          <w:pPr>
            <w:pStyle w:val="DBB699C9AA6D40E7BD1440626BA177AC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79E3C30BCD4515A122FBD8738E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B4EF-14ED-4ABC-987B-0BF8BA5DADAA}"/>
      </w:docPartPr>
      <w:docPartBody>
        <w:p w:rsidR="000F7DF8" w:rsidRDefault="000F7DF8" w:rsidP="000F7DF8">
          <w:pPr>
            <w:pStyle w:val="4979E3C30BCD4515A122FBD8738E9D14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0B5DDDE3194C21B09F5F216789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63AE-7415-4757-A0C8-03A0975664F6}"/>
      </w:docPartPr>
      <w:docPartBody>
        <w:p w:rsidR="000F7DF8" w:rsidRDefault="000F7DF8" w:rsidP="000F7DF8">
          <w:pPr>
            <w:pStyle w:val="890B5DDDE3194C21B09F5F2167896C62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78C2974DC745A98AA86E6C3461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5E0B-9A31-48E8-A31F-A814FF90D7FA}"/>
      </w:docPartPr>
      <w:docPartBody>
        <w:p w:rsidR="000F7DF8" w:rsidRDefault="000F7DF8" w:rsidP="000F7DF8">
          <w:pPr>
            <w:pStyle w:val="3078C2974DC745A98AA86E6C34618CEB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0AB0991A334BD1B2633CE01CF2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171D-FB5B-4884-A21A-D15717B4C150}"/>
      </w:docPartPr>
      <w:docPartBody>
        <w:p w:rsidR="000F7DF8" w:rsidRDefault="000F7DF8" w:rsidP="000F7DF8">
          <w:pPr>
            <w:pStyle w:val="DE0AB0991A334BD1B2633CE01CF26965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7BFB3D99A5493396EA51BA24E3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5A77-9657-4D07-ABDB-FB4EB3CEE601}"/>
      </w:docPartPr>
      <w:docPartBody>
        <w:p w:rsidR="000F7DF8" w:rsidRDefault="000F7DF8" w:rsidP="000F7DF8">
          <w:pPr>
            <w:pStyle w:val="B77BFB3D99A5493396EA51BA24E366831"/>
          </w:pPr>
          <w:r w:rsidRPr="006E63D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51DC81C8A9485C831B443D9DF5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EE99-5D8B-47BB-9CD1-072FE5253769}"/>
      </w:docPartPr>
      <w:docPartBody>
        <w:p w:rsidR="000F7DF8" w:rsidRDefault="000F7DF8" w:rsidP="000F7DF8">
          <w:pPr>
            <w:pStyle w:val="6E51DC81C8A9485C831B443D9DF5D9B31"/>
          </w:pPr>
          <w:r w:rsidRPr="00F23B5A">
            <w:rPr>
              <w:rStyle w:val="PlaceholderText"/>
              <w:rFonts w:eastAsiaTheme="minorHAnsi" w:cs="Arial"/>
            </w:rPr>
            <w:t>Click or tap here to enter text.</w:t>
          </w:r>
        </w:p>
      </w:docPartBody>
    </w:docPart>
    <w:docPart>
      <w:docPartPr>
        <w:name w:val="14DDDF5535D64DD1BDAD4F42027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9FE2-CD0F-4859-A2AD-5B7F8FFB53BF}"/>
      </w:docPartPr>
      <w:docPartBody>
        <w:p w:rsidR="000F7DF8" w:rsidRDefault="000F7DF8" w:rsidP="000F7DF8">
          <w:pPr>
            <w:pStyle w:val="14DDDF5535D64DD1BDAD4F42027810EB1"/>
          </w:pPr>
          <w:r w:rsidRPr="006E63DF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20A495AC0E64BABBA5CFA019E4D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0928-EB52-4AA2-81C7-772D6ED49829}"/>
      </w:docPartPr>
      <w:docPartBody>
        <w:p w:rsidR="00A00A18" w:rsidRDefault="000F7DF8" w:rsidP="000F7DF8">
          <w:pPr>
            <w:pStyle w:val="320A495AC0E64BABBA5CFA019E4D39B4"/>
          </w:pPr>
          <w:r w:rsidRPr="007452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7"/>
    <w:rsid w:val="000F7DF8"/>
    <w:rsid w:val="00216024"/>
    <w:rsid w:val="00256115"/>
    <w:rsid w:val="002B1904"/>
    <w:rsid w:val="00336633"/>
    <w:rsid w:val="003B233F"/>
    <w:rsid w:val="0045716E"/>
    <w:rsid w:val="00503E76"/>
    <w:rsid w:val="00576902"/>
    <w:rsid w:val="006446B4"/>
    <w:rsid w:val="00702C87"/>
    <w:rsid w:val="00760A30"/>
    <w:rsid w:val="007971FC"/>
    <w:rsid w:val="008049EB"/>
    <w:rsid w:val="00826D6E"/>
    <w:rsid w:val="0086489F"/>
    <w:rsid w:val="008B4D25"/>
    <w:rsid w:val="0099207B"/>
    <w:rsid w:val="00A00A18"/>
    <w:rsid w:val="00A14350"/>
    <w:rsid w:val="00A30BEC"/>
    <w:rsid w:val="00AB0790"/>
    <w:rsid w:val="00C82A63"/>
    <w:rsid w:val="00E71B10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DF8"/>
    <w:rPr>
      <w:color w:val="808080"/>
    </w:rPr>
  </w:style>
  <w:style w:type="paragraph" w:customStyle="1" w:styleId="54CDB9BF787C4DEB8DF35C599C10C17D">
    <w:name w:val="54CDB9BF787C4DEB8DF35C599C10C17D"/>
    <w:rsid w:val="00E71B10"/>
  </w:style>
  <w:style w:type="paragraph" w:customStyle="1" w:styleId="25FA2BDF620047A69633E0B71D2344FF">
    <w:name w:val="25FA2BDF620047A69633E0B71D2344FF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E4517B70C4E42F58260642C0C1AA5B2">
    <w:name w:val="8E4517B70C4E42F58260642C0C1AA5B2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4CDB9BF787C4DEB8DF35C599C10C17D1">
    <w:name w:val="54CDB9BF787C4DEB8DF35C599C10C17D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D579D96BD464EEDB1848981DD73E64C">
    <w:name w:val="0D579D96BD464EEDB1848981DD73E64C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960249741454A00AAE7A0E08721D340">
    <w:name w:val="E960249741454A00AAE7A0E08721D340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724D9CC6C0A4343AE94DE0182AE53CF">
    <w:name w:val="D724D9CC6C0A4343AE94DE0182AE53CF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F8FF80CB8184C45817E5AD5B16F0ED8">
    <w:name w:val="1F8FF80CB8184C45817E5AD5B16F0ED8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EF37A55ED049A2B0A794C406FE79D1">
    <w:name w:val="A6EF37A55ED049A2B0A794C406FE79D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A2A6CC5984C34B187D88C05C96DE4">
    <w:name w:val="641A2A6CC5984C34B187D88C05C96DE4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32B7BB7A5F74BAD8AC9FE83C1294A48">
    <w:name w:val="D32B7BB7A5F74BAD8AC9FE83C1294A48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E82D3E5D6204E018D8BC2A5EC4834AB">
    <w:name w:val="BE82D3E5D6204E018D8BC2A5EC4834AB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DE548AC935242088559B660F027A7C3">
    <w:name w:val="9DE548AC935242088559B660F027A7C3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5FA2BDF620047A69633E0B71D2344FF1">
    <w:name w:val="25FA2BDF620047A69633E0B71D2344FF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E4517B70C4E42F58260642C0C1AA5B21">
    <w:name w:val="8E4517B70C4E42F58260642C0C1AA5B2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4CDB9BF787C4DEB8DF35C599C10C17D2">
    <w:name w:val="54CDB9BF787C4DEB8DF35C599C10C17D2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D579D96BD464EEDB1848981DD73E64C1">
    <w:name w:val="0D579D96BD464EEDB1848981DD73E64C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960249741454A00AAE7A0E08721D3401">
    <w:name w:val="E960249741454A00AAE7A0E08721D340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724D9CC6C0A4343AE94DE0182AE53CF1">
    <w:name w:val="D724D9CC6C0A4343AE94DE0182AE53CF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F8FF80CB8184C45817E5AD5B16F0ED81">
    <w:name w:val="1F8FF80CB8184C45817E5AD5B16F0ED8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EF37A55ED049A2B0A794C406FE79D11">
    <w:name w:val="A6EF37A55ED049A2B0A794C406FE79D1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A2A6CC5984C34B187D88C05C96DE41">
    <w:name w:val="641A2A6CC5984C34B187D88C05C96DE4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32B7BB7A5F74BAD8AC9FE83C1294A481">
    <w:name w:val="D32B7BB7A5F74BAD8AC9FE83C1294A48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E82D3E5D6204E018D8BC2A5EC4834AB1">
    <w:name w:val="BE82D3E5D6204E018D8BC2A5EC4834AB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DE548AC935242088559B660F027A7C31">
    <w:name w:val="9DE548AC935242088559B660F027A7C31"/>
    <w:rsid w:val="00992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201B927C49B45A8A3105EE51C1FF92D">
    <w:name w:val="D201B927C49B45A8A3105EE51C1FF92D"/>
    <w:rsid w:val="0099207B"/>
  </w:style>
  <w:style w:type="paragraph" w:customStyle="1" w:styleId="005DD5C86C41473498644398CB5EFCB9">
    <w:name w:val="005DD5C86C41473498644398CB5EFCB9"/>
    <w:rsid w:val="0099207B"/>
  </w:style>
  <w:style w:type="paragraph" w:customStyle="1" w:styleId="81A601A9ABC44F2192B9FD727C3F0B42">
    <w:name w:val="81A601A9ABC44F2192B9FD727C3F0B42"/>
    <w:rsid w:val="0099207B"/>
  </w:style>
  <w:style w:type="paragraph" w:customStyle="1" w:styleId="DBB699C9AA6D40E7BD1440626BA177AC">
    <w:name w:val="DBB699C9AA6D40E7BD1440626BA177AC"/>
    <w:rsid w:val="0099207B"/>
  </w:style>
  <w:style w:type="paragraph" w:customStyle="1" w:styleId="4979E3C30BCD4515A122FBD8738E9D14">
    <w:name w:val="4979E3C30BCD4515A122FBD8738E9D14"/>
    <w:rsid w:val="0099207B"/>
  </w:style>
  <w:style w:type="paragraph" w:customStyle="1" w:styleId="890B5DDDE3194C21B09F5F2167896C62">
    <w:name w:val="890B5DDDE3194C21B09F5F2167896C62"/>
    <w:rsid w:val="0099207B"/>
  </w:style>
  <w:style w:type="paragraph" w:customStyle="1" w:styleId="3078C2974DC745A98AA86E6C34618CEB">
    <w:name w:val="3078C2974DC745A98AA86E6C34618CEB"/>
    <w:rsid w:val="0099207B"/>
  </w:style>
  <w:style w:type="paragraph" w:customStyle="1" w:styleId="DE0AB0991A334BD1B2633CE01CF26965">
    <w:name w:val="DE0AB0991A334BD1B2633CE01CF26965"/>
    <w:rsid w:val="0099207B"/>
  </w:style>
  <w:style w:type="paragraph" w:customStyle="1" w:styleId="B77BFB3D99A5493396EA51BA24E36683">
    <w:name w:val="B77BFB3D99A5493396EA51BA24E36683"/>
    <w:rsid w:val="0099207B"/>
  </w:style>
  <w:style w:type="paragraph" w:customStyle="1" w:styleId="6E51DC81C8A9485C831B443D9DF5D9B3">
    <w:name w:val="6E51DC81C8A9485C831B443D9DF5D9B3"/>
    <w:rsid w:val="0099207B"/>
  </w:style>
  <w:style w:type="paragraph" w:customStyle="1" w:styleId="14DDDF5535D64DD1BDAD4F42027810EB">
    <w:name w:val="14DDDF5535D64DD1BDAD4F42027810EB"/>
    <w:rsid w:val="0099207B"/>
  </w:style>
  <w:style w:type="paragraph" w:customStyle="1" w:styleId="25FA2BDF620047A69633E0B71D2344FF2">
    <w:name w:val="25FA2BDF620047A69633E0B71D2344FF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E4517B70C4E42F58260642C0C1AA5B22">
    <w:name w:val="8E4517B70C4E42F58260642C0C1AA5B2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54CDB9BF787C4DEB8DF35C599C10C17D3">
    <w:name w:val="54CDB9BF787C4DEB8DF35C599C10C17D3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D579D96BD464EEDB1848981DD73E64C2">
    <w:name w:val="0D579D96BD464EEDB1848981DD73E64C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E960249741454A00AAE7A0E08721D3402">
    <w:name w:val="E960249741454A00AAE7A0E08721D340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724D9CC6C0A4343AE94DE0182AE53CF2">
    <w:name w:val="D724D9CC6C0A4343AE94DE0182AE53CF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1F8FF80CB8184C45817E5AD5B16F0ED82">
    <w:name w:val="1F8FF80CB8184C45817E5AD5B16F0ED8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6EF37A55ED049A2B0A794C406FE79D12">
    <w:name w:val="A6EF37A55ED049A2B0A794C406FE79D1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641A2A6CC5984C34B187D88C05C96DE42">
    <w:name w:val="641A2A6CC5984C34B187D88C05C96DE4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32B7BB7A5F74BAD8AC9FE83C1294A482">
    <w:name w:val="D32B7BB7A5F74BAD8AC9FE83C1294A48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E82D3E5D6204E018D8BC2A5EC4834AB2">
    <w:name w:val="BE82D3E5D6204E018D8BC2A5EC4834AB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9DE548AC935242088559B660F027A7C32">
    <w:name w:val="9DE548AC935242088559B660F027A7C32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320A495AC0E64BABBA5CFA019E4D39B4">
    <w:name w:val="320A495AC0E64BABBA5CFA019E4D39B4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201B927C49B45A8A3105EE51C1FF92D1">
    <w:name w:val="D201B927C49B45A8A3105EE51C1FF92D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005DD5C86C41473498644398CB5EFCB91">
    <w:name w:val="005DD5C86C41473498644398CB5EFCB91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1A601A9ABC44F2192B9FD727C3F0B421">
    <w:name w:val="81A601A9ABC44F2192B9FD727C3F0B421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B699C9AA6D40E7BD1440626BA177AC1">
    <w:name w:val="DBB699C9AA6D40E7BD1440626BA177AC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4979E3C30BCD4515A122FBD8738E9D141">
    <w:name w:val="4979E3C30BCD4515A122FBD8738E9D141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90B5DDDE3194C21B09F5F2167896C621">
    <w:name w:val="890B5DDDE3194C21B09F5F2167896C62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3078C2974DC745A98AA86E6C34618CEB1">
    <w:name w:val="3078C2974DC745A98AA86E6C34618CEB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DE0AB0991A334BD1B2633CE01CF269651">
    <w:name w:val="DE0AB0991A334BD1B2633CE01CF26965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B77BFB3D99A5493396EA51BA24E366831">
    <w:name w:val="B77BFB3D99A5493396EA51BA24E366831"/>
    <w:rsid w:val="000F7DF8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6E51DC81C8A9485C831B443D9DF5D9B31">
    <w:name w:val="6E51DC81C8A9485C831B443D9DF5D9B31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14DDDF5535D64DD1BDAD4F42027810EB1">
    <w:name w:val="14DDDF5535D64DD1BDAD4F42027810EB1"/>
    <w:rsid w:val="000F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2022-04-08T18:29:00Z</dcterms:created>
  <dcterms:modified xsi:type="dcterms:W3CDTF">2022-04-08T18:29:00Z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2022-03-04T00:00:00Z</vt:filetime>
  </property>
</Properties>
</file>