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B50ED" w14:textId="77777777" w:rsidR="00511560" w:rsidRDefault="00511560" w:rsidP="00511560">
      <w:pPr>
        <w:rPr>
          <w:sz w:val="24"/>
          <w:szCs w:val="24"/>
        </w:rPr>
      </w:pPr>
      <w:r>
        <w:rPr>
          <w:sz w:val="24"/>
          <w:szCs w:val="24"/>
        </w:rPr>
        <w:t>Hello</w:t>
      </w:r>
      <w:r w:rsidR="009C10A5">
        <w:rPr>
          <w:sz w:val="24"/>
          <w:szCs w:val="24"/>
        </w:rPr>
        <w:t>!</w:t>
      </w:r>
    </w:p>
    <w:p w14:paraId="136C9F3E" w14:textId="77777777" w:rsidR="00511560" w:rsidRDefault="00511560" w:rsidP="00511560">
      <w:pPr>
        <w:rPr>
          <w:sz w:val="24"/>
          <w:szCs w:val="24"/>
        </w:rPr>
      </w:pPr>
    </w:p>
    <w:p w14:paraId="4925CCD6" w14:textId="77777777" w:rsidR="00511560" w:rsidRDefault="00511560" w:rsidP="00511560">
      <w:pPr>
        <w:rPr>
          <w:sz w:val="24"/>
          <w:szCs w:val="24"/>
        </w:rPr>
      </w:pPr>
      <w:r>
        <w:rPr>
          <w:sz w:val="24"/>
          <w:szCs w:val="24"/>
        </w:rPr>
        <w:t xml:space="preserve">I represent </w:t>
      </w:r>
      <w:sdt>
        <w:sdtPr>
          <w:rPr>
            <w:sz w:val="24"/>
            <w:szCs w:val="24"/>
          </w:rPr>
          <w:id w:val="610095988"/>
          <w:placeholder>
            <w:docPart w:val="DefaultPlaceholder_-1854013440"/>
          </w:placeholder>
          <w:showingPlcHdr/>
        </w:sdtPr>
        <w:sdtEndPr>
          <w:rPr>
            <w:b/>
            <w:bCs/>
          </w:rPr>
        </w:sdtEndPr>
        <w:sdtContent>
          <w:r w:rsidRPr="00502B6E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on a dependency matter.</w:t>
      </w:r>
    </w:p>
    <w:p w14:paraId="4A301A3D" w14:textId="77777777" w:rsidR="00511560" w:rsidRDefault="00511560" w:rsidP="0051156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 re </w:t>
      </w:r>
      <w:sdt>
        <w:sdtPr>
          <w:rPr>
            <w:b/>
            <w:bCs/>
            <w:i/>
            <w:iCs/>
            <w:sz w:val="24"/>
            <w:szCs w:val="24"/>
          </w:rPr>
          <w:id w:val="1249465772"/>
          <w:placeholder>
            <w:docPart w:val="DefaultPlaceholder_-1854013440"/>
          </w:placeholder>
          <w:showingPlcHdr/>
        </w:sdtPr>
        <w:sdtEndPr/>
        <w:sdtContent>
          <w:r w:rsidRPr="00502B6E">
            <w:rPr>
              <w:rStyle w:val="PlaceholderText"/>
            </w:rPr>
            <w:t>Click or tap here to enter text.</w:t>
          </w:r>
        </w:sdtContent>
      </w:sdt>
    </w:p>
    <w:p w14:paraId="326B709A" w14:textId="77777777" w:rsidR="00511560" w:rsidRDefault="00E0284C" w:rsidP="00511560">
      <w:pPr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779361282"/>
          <w:placeholder>
            <w:docPart w:val="DefaultPlaceholder_-1854013440"/>
          </w:placeholder>
          <w:showingPlcHdr/>
        </w:sdtPr>
        <w:sdtEndPr/>
        <w:sdtContent>
          <w:r w:rsidR="004F294A" w:rsidRPr="00502B6E">
            <w:rPr>
              <w:rStyle w:val="PlaceholderText"/>
            </w:rPr>
            <w:t>Click or tap here to enter text.</w:t>
          </w:r>
        </w:sdtContent>
      </w:sdt>
      <w:r w:rsidR="004F294A">
        <w:rPr>
          <w:b/>
          <w:bCs/>
          <w:sz w:val="24"/>
          <w:szCs w:val="24"/>
        </w:rPr>
        <w:t xml:space="preserve"> C</w:t>
      </w:r>
      <w:r w:rsidR="00511560">
        <w:rPr>
          <w:b/>
          <w:bCs/>
          <w:sz w:val="24"/>
          <w:szCs w:val="24"/>
        </w:rPr>
        <w:t xml:space="preserve">ounty No. </w:t>
      </w:r>
      <w:sdt>
        <w:sdtPr>
          <w:rPr>
            <w:b/>
            <w:bCs/>
            <w:sz w:val="24"/>
            <w:szCs w:val="24"/>
          </w:rPr>
          <w:id w:val="152340798"/>
          <w:placeholder>
            <w:docPart w:val="DefaultPlaceholder_-1854013440"/>
          </w:placeholder>
          <w:showingPlcHdr/>
        </w:sdtPr>
        <w:sdtEndPr/>
        <w:sdtContent>
          <w:r w:rsidR="00511560" w:rsidRPr="00502B6E">
            <w:rPr>
              <w:rStyle w:val="PlaceholderText"/>
            </w:rPr>
            <w:t>Click or tap here to enter text.</w:t>
          </w:r>
        </w:sdtContent>
      </w:sdt>
    </w:p>
    <w:p w14:paraId="5ECB80A3" w14:textId="77777777" w:rsidR="00511560" w:rsidRDefault="00511560" w:rsidP="005115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CoA No. </w:t>
      </w:r>
      <w:sdt>
        <w:sdtPr>
          <w:rPr>
            <w:b/>
            <w:bCs/>
            <w:sz w:val="24"/>
            <w:szCs w:val="24"/>
          </w:rPr>
          <w:id w:val="-938205224"/>
          <w:placeholder>
            <w:docPart w:val="DefaultPlaceholder_-1854013440"/>
          </w:placeholder>
          <w:showingPlcHdr/>
        </w:sdtPr>
        <w:sdtEndPr/>
        <w:sdtContent>
          <w:r w:rsidRPr="00502B6E">
            <w:rPr>
              <w:rStyle w:val="PlaceholderText"/>
            </w:rPr>
            <w:t>Click or tap here to enter text.</w:t>
          </w:r>
        </w:sdtContent>
      </w:sdt>
    </w:p>
    <w:p w14:paraId="4012CC00" w14:textId="77777777" w:rsidR="00511560" w:rsidRDefault="00511560" w:rsidP="00511560">
      <w:pPr>
        <w:rPr>
          <w:b/>
          <w:bCs/>
          <w:sz w:val="24"/>
          <w:szCs w:val="24"/>
        </w:rPr>
      </w:pPr>
    </w:p>
    <w:p w14:paraId="2C28ED39" w14:textId="77777777" w:rsidR="00511560" w:rsidRDefault="00511560" w:rsidP="00511560">
      <w:pPr>
        <w:rPr>
          <w:sz w:val="24"/>
          <w:szCs w:val="24"/>
        </w:rPr>
      </w:pPr>
      <w:r>
        <w:rPr>
          <w:sz w:val="24"/>
          <w:szCs w:val="24"/>
        </w:rPr>
        <w:t xml:space="preserve">I need to order transcription of </w:t>
      </w:r>
      <w:r w:rsidR="009C10A5">
        <w:rPr>
          <w:sz w:val="24"/>
          <w:szCs w:val="24"/>
        </w:rPr>
        <w:t>proceedings</w:t>
      </w:r>
      <w:r>
        <w:rPr>
          <w:sz w:val="24"/>
          <w:szCs w:val="24"/>
        </w:rPr>
        <w:t xml:space="preserve"> held </w:t>
      </w:r>
      <w:sdt>
        <w:sdtPr>
          <w:rPr>
            <w:sz w:val="24"/>
            <w:szCs w:val="24"/>
          </w:rPr>
          <w:id w:val="-15268040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2B6E">
            <w:rPr>
              <w:rStyle w:val="PlaceholderText"/>
            </w:rPr>
            <w:t>Click or tap to enter a date.</w:t>
          </w:r>
        </w:sdtContent>
      </w:sdt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I have attached the corresponding minutes </w:t>
      </w:r>
      <w:r w:rsidR="009C10A5">
        <w:rPr>
          <w:sz w:val="24"/>
          <w:szCs w:val="24"/>
        </w:rPr>
        <w:t>for your reference.</w:t>
      </w:r>
    </w:p>
    <w:p w14:paraId="392179A7" w14:textId="77777777" w:rsidR="00511560" w:rsidRDefault="00511560" w:rsidP="00511560">
      <w:pPr>
        <w:rPr>
          <w:sz w:val="24"/>
          <w:szCs w:val="24"/>
        </w:rPr>
      </w:pPr>
    </w:p>
    <w:p w14:paraId="5444BC41" w14:textId="77777777" w:rsidR="00511560" w:rsidRPr="00D960CE" w:rsidRDefault="00511560" w:rsidP="00511560">
      <w:pPr>
        <w:rPr>
          <w:sz w:val="24"/>
          <w:szCs w:val="24"/>
        </w:rPr>
      </w:pPr>
      <w:r w:rsidRPr="00D960CE">
        <w:rPr>
          <w:sz w:val="24"/>
          <w:szCs w:val="24"/>
        </w:rPr>
        <w:t xml:space="preserve">Please send the audio to approved transcriber, </w:t>
      </w:r>
      <w:sdt>
        <w:sdtPr>
          <w:rPr>
            <w:sz w:val="24"/>
            <w:szCs w:val="24"/>
          </w:rPr>
          <w:id w:val="-992790140"/>
          <w:placeholder>
            <w:docPart w:val="DefaultPlaceholder_-1854013440"/>
          </w:placeholder>
          <w:showingPlcHdr/>
        </w:sdtPr>
        <w:sdtEndPr/>
        <w:sdtContent>
          <w:r w:rsidRPr="00D960CE">
            <w:rPr>
              <w:rStyle w:val="PlaceholderText"/>
            </w:rPr>
            <w:t>Click or tap here to enter text.</w:t>
          </w:r>
        </w:sdtContent>
      </w:sdt>
    </w:p>
    <w:p w14:paraId="6BF6F97B" w14:textId="77777777" w:rsidR="00511560" w:rsidRPr="00D960CE" w:rsidRDefault="00E0284C" w:rsidP="00511560">
      <w:hyperlink r:id="rId6" w:history="1">
        <w:r w:rsidR="00511560" w:rsidRPr="00D960CE">
          <w:rPr>
            <w:rStyle w:val="Hyperlink"/>
            <w:color w:val="auto"/>
            <w:u w:val="none"/>
          </w:rPr>
          <w:t>Email</w:t>
        </w:r>
      </w:hyperlink>
      <w:r w:rsidR="00511560" w:rsidRPr="00D960CE">
        <w:t xml:space="preserve">: </w:t>
      </w:r>
      <w:sdt>
        <w:sdtPr>
          <w:id w:val="1960219847"/>
          <w:placeholder>
            <w:docPart w:val="DefaultPlaceholder_-1854013440"/>
          </w:placeholder>
          <w:showingPlcHdr/>
        </w:sdtPr>
        <w:sdtEndPr/>
        <w:sdtContent>
          <w:r w:rsidR="00511560" w:rsidRPr="00D960CE">
            <w:rPr>
              <w:rStyle w:val="PlaceholderText"/>
            </w:rPr>
            <w:t>Click or tap here to enter text.</w:t>
          </w:r>
        </w:sdtContent>
      </w:sdt>
    </w:p>
    <w:p w14:paraId="7CCDC4CA" w14:textId="77777777" w:rsidR="00511560" w:rsidRPr="00D960CE" w:rsidRDefault="00511560" w:rsidP="00511560">
      <w:r w:rsidRPr="00D960CE">
        <w:t xml:space="preserve">Address: </w:t>
      </w:r>
      <w:sdt>
        <w:sdtPr>
          <w:id w:val="-359434829"/>
          <w:placeholder>
            <w:docPart w:val="DefaultPlaceholder_-1854013440"/>
          </w:placeholder>
          <w:showingPlcHdr/>
        </w:sdtPr>
        <w:sdtEndPr/>
        <w:sdtContent>
          <w:r w:rsidRPr="00D960CE">
            <w:rPr>
              <w:rStyle w:val="PlaceholderText"/>
            </w:rPr>
            <w:t>Click or tap here to enter text.</w:t>
          </w:r>
        </w:sdtContent>
      </w:sdt>
    </w:p>
    <w:p w14:paraId="7D0362CE" w14:textId="77777777" w:rsidR="00511560" w:rsidRDefault="00511560" w:rsidP="00511560">
      <w:r w:rsidRPr="00D960CE">
        <w:t xml:space="preserve">Phone Number: </w:t>
      </w:r>
      <w:sdt>
        <w:sdtPr>
          <w:id w:val="-1174717287"/>
          <w:placeholder>
            <w:docPart w:val="DefaultPlaceholder_-1854013440"/>
          </w:placeholder>
          <w:showingPlcHdr/>
        </w:sdtPr>
        <w:sdtEndPr/>
        <w:sdtContent>
          <w:r w:rsidRPr="00D960CE">
            <w:rPr>
              <w:rStyle w:val="PlaceholderText"/>
            </w:rPr>
            <w:t>Click or tap here to enter text.</w:t>
          </w:r>
        </w:sdtContent>
      </w:sdt>
    </w:p>
    <w:p w14:paraId="05F2688F" w14:textId="77777777" w:rsidR="00511560" w:rsidRDefault="00511560" w:rsidP="00511560">
      <w:pPr>
        <w:rPr>
          <w:sz w:val="24"/>
          <w:szCs w:val="24"/>
        </w:rPr>
      </w:pPr>
    </w:p>
    <w:p w14:paraId="3FA1E2D5" w14:textId="77777777" w:rsidR="00511560" w:rsidRPr="009C10A5" w:rsidRDefault="009C10A5" w:rsidP="00511560">
      <w:pPr>
        <w:rPr>
          <w:color w:val="990033"/>
          <w:sz w:val="24"/>
          <w:szCs w:val="24"/>
        </w:rPr>
      </w:pPr>
      <w:r w:rsidRPr="009C10A5">
        <w:rPr>
          <w:color w:val="990033"/>
          <w:sz w:val="24"/>
          <w:szCs w:val="24"/>
        </w:rPr>
        <w:t>This matter requires accelerated review pursuant to RAP 18.13A.</w:t>
      </w:r>
    </w:p>
    <w:p w14:paraId="4087D7A7" w14:textId="77777777" w:rsidR="00511560" w:rsidRDefault="00511560" w:rsidP="00511560">
      <w:pPr>
        <w:rPr>
          <w:sz w:val="24"/>
          <w:szCs w:val="24"/>
        </w:rPr>
      </w:pPr>
    </w:p>
    <w:p w14:paraId="3668E614" w14:textId="77777777" w:rsidR="00511560" w:rsidRDefault="00511560" w:rsidP="00511560">
      <w:pPr>
        <w:rPr>
          <w:sz w:val="24"/>
          <w:szCs w:val="24"/>
        </w:rPr>
      </w:pPr>
      <w:r>
        <w:rPr>
          <w:sz w:val="24"/>
          <w:szCs w:val="24"/>
        </w:rPr>
        <w:t>Thanks very much</w:t>
      </w:r>
    </w:p>
    <w:p w14:paraId="714F60E2" w14:textId="77777777" w:rsidR="00511560" w:rsidRDefault="00511560" w:rsidP="00511560">
      <w:pPr>
        <w:rPr>
          <w:sz w:val="24"/>
          <w:szCs w:val="24"/>
        </w:rPr>
      </w:pPr>
    </w:p>
    <w:sdt>
      <w:sdtPr>
        <w:id w:val="2712285"/>
        <w:placeholder>
          <w:docPart w:val="DefaultPlaceholder_-1854013440"/>
        </w:placeholder>
        <w:showingPlcHdr/>
      </w:sdtPr>
      <w:sdtEndPr/>
      <w:sdtContent>
        <w:p w14:paraId="0D44B338" w14:textId="77777777" w:rsidR="00D21F35" w:rsidRDefault="00511560">
          <w:r w:rsidRPr="00502B6E">
            <w:rPr>
              <w:rStyle w:val="PlaceholderText"/>
            </w:rPr>
            <w:t>Click or tap here to enter text.</w:t>
          </w:r>
        </w:p>
      </w:sdtContent>
    </w:sdt>
    <w:p w14:paraId="1F9C1B3A" w14:textId="77777777" w:rsidR="00511560" w:rsidRDefault="00511560"/>
    <w:p w14:paraId="42CD362B" w14:textId="77777777" w:rsidR="00511560" w:rsidRDefault="00511560">
      <w:r>
        <w:t xml:space="preserve">Date: </w:t>
      </w:r>
      <w:sdt>
        <w:sdtPr>
          <w:id w:val="42754755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2B6E">
            <w:rPr>
              <w:rStyle w:val="PlaceholderText"/>
            </w:rPr>
            <w:t>Click or tap to enter a date.</w:t>
          </w:r>
        </w:sdtContent>
      </w:sdt>
    </w:p>
    <w:p w14:paraId="55A3EF01" w14:textId="77777777" w:rsidR="009C10A5" w:rsidRDefault="009C10A5"/>
    <w:p w14:paraId="0D14DBF9" w14:textId="77777777" w:rsidR="009C10A5" w:rsidRDefault="009C10A5"/>
    <w:p w14:paraId="7447946E" w14:textId="77777777" w:rsidR="009C10A5" w:rsidRPr="009C10A5" w:rsidRDefault="009C10A5" w:rsidP="009C10A5">
      <w:pPr>
        <w:jc w:val="center"/>
        <w:rPr>
          <w:b/>
          <w:color w:val="990033"/>
        </w:rPr>
      </w:pPr>
      <w:r w:rsidRPr="009C10A5">
        <w:rPr>
          <w:b/>
          <w:color w:val="990033"/>
        </w:rPr>
        <w:t>Please note this regards an indigent appeal.</w:t>
      </w:r>
    </w:p>
    <w:p w14:paraId="791629E8" w14:textId="1973A2BA" w:rsidR="009C10A5" w:rsidRPr="009C10A5" w:rsidRDefault="009C10A5" w:rsidP="009C10A5">
      <w:pPr>
        <w:jc w:val="center"/>
        <w:rPr>
          <w:b/>
          <w:color w:val="990033"/>
        </w:rPr>
      </w:pPr>
      <w:r w:rsidRPr="009C10A5">
        <w:rPr>
          <w:b/>
          <w:color w:val="990033"/>
        </w:rPr>
        <w:t>All costs associated with this r</w:t>
      </w:r>
      <w:bookmarkStart w:id="0" w:name="_GoBack"/>
      <w:bookmarkEnd w:id="0"/>
      <w:r w:rsidRPr="009C10A5">
        <w:rPr>
          <w:b/>
          <w:color w:val="990033"/>
        </w:rPr>
        <w:t>equest are to be paid by the Office of Public Defense.</w:t>
      </w:r>
    </w:p>
    <w:sectPr w:rsidR="009C10A5" w:rsidRPr="009C10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C48E6" w14:textId="77777777" w:rsidR="00CF7B4D" w:rsidRDefault="00CF7B4D" w:rsidP="00D960CE">
      <w:r>
        <w:separator/>
      </w:r>
    </w:p>
  </w:endnote>
  <w:endnote w:type="continuationSeparator" w:id="0">
    <w:p w14:paraId="386FAC36" w14:textId="77777777" w:rsidR="00CF7B4D" w:rsidRDefault="00CF7B4D" w:rsidP="00D9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C951D" w14:textId="77777777" w:rsidR="00CF7B4D" w:rsidRDefault="00CF7B4D" w:rsidP="00D960CE">
      <w:r>
        <w:separator/>
      </w:r>
    </w:p>
  </w:footnote>
  <w:footnote w:type="continuationSeparator" w:id="0">
    <w:p w14:paraId="1391E544" w14:textId="77777777" w:rsidR="00CF7B4D" w:rsidRDefault="00CF7B4D" w:rsidP="00D9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F657D" w14:textId="6E2B54B5" w:rsidR="00D960CE" w:rsidRPr="00D960CE" w:rsidRDefault="00D960CE">
    <w:pPr>
      <w:pStyle w:val="Header"/>
      <w:rPr>
        <w:i/>
        <w:color w:val="FF0000"/>
      </w:rPr>
    </w:pPr>
    <w:r w:rsidRPr="00D960CE">
      <w:rPr>
        <w:i/>
        <w:color w:val="FF0000"/>
      </w:rPr>
      <w:t>Use this script when requesting transcription from Clerk’s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60"/>
    <w:rsid w:val="000934BC"/>
    <w:rsid w:val="004F294A"/>
    <w:rsid w:val="00511560"/>
    <w:rsid w:val="00595836"/>
    <w:rsid w:val="008D4CDE"/>
    <w:rsid w:val="009C10A5"/>
    <w:rsid w:val="00CF7B4D"/>
    <w:rsid w:val="00D21F35"/>
    <w:rsid w:val="00D960CE"/>
    <w:rsid w:val="00E0284C"/>
    <w:rsid w:val="00E0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5F17"/>
  <w15:chartTrackingRefBased/>
  <w15:docId w15:val="{B12B6771-A523-4E80-BCF8-14010EEA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5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5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15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D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D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C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6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0C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sttranscriber@Ipleasehelpm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7445-7316-44A1-BE27-B093C9D8EB3F}"/>
      </w:docPartPr>
      <w:docPartBody>
        <w:p w:rsidR="009234A8" w:rsidRDefault="009F4CEA">
          <w:r w:rsidRPr="0050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AFCE-44BA-4454-AC40-29EA470A5CD0}"/>
      </w:docPartPr>
      <w:docPartBody>
        <w:p w:rsidR="009234A8" w:rsidRDefault="009F4CEA">
          <w:r w:rsidRPr="00502B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EA"/>
    <w:rsid w:val="0004041C"/>
    <w:rsid w:val="002C0229"/>
    <w:rsid w:val="002D1F6F"/>
    <w:rsid w:val="003A3116"/>
    <w:rsid w:val="009234A8"/>
    <w:rsid w:val="009F4CEA"/>
    <w:rsid w:val="00A66289"/>
    <w:rsid w:val="00D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C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Debbie Coplen</cp:lastModifiedBy>
  <cp:revision>2</cp:revision>
  <dcterms:created xsi:type="dcterms:W3CDTF">2022-05-02T20:54:00Z</dcterms:created>
  <dcterms:modified xsi:type="dcterms:W3CDTF">2022-05-02T20:54:00Z</dcterms:modified>
</cp:coreProperties>
</file>